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56"/>
          <w:szCs w:val="56"/>
        </w:rPr>
      </w:pPr>
      <w:r>
        <w:rPr/>
        <w:drawing>
          <wp:inline distT="0" distB="0" distL="0" distR="0">
            <wp:extent cx="2703830" cy="2457450"/>
            <wp:effectExtent l="0" t="0" r="0" b="0"/>
            <wp:docPr id="1" name="Kép 3" descr="D:\Pictures\Gyuri\Piac Balatoni út\Logo\jancsarkert_logo_bw_square_72dpi_rgb_png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3" descr="D:\Pictures\Gyuri\Piac Balatoni út\Logo\jancsarkert_logo_bw_square_72dpi_rgb_png24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56"/>
          <w:szCs w:val="56"/>
        </w:rPr>
      </w:pPr>
      <w:r>
        <w:rPr>
          <w:sz w:val="56"/>
          <w:szCs w:val="56"/>
        </w:rPr>
        <w:t>JANCSÁRKERT TERMELŐI- ÉS BIOPIAC</w:t>
      </w:r>
    </w:p>
    <w:p>
      <w:pPr>
        <w:pStyle w:val="Normal"/>
        <w:spacing w:before="0" w:after="0"/>
        <w:jc w:val="center"/>
        <w:rPr>
          <w:b/>
          <w:b/>
          <w:sz w:val="72"/>
          <w:szCs w:val="72"/>
        </w:rPr>
      </w:pPr>
      <w:r>
        <w:rPr>
          <w:b/>
          <w:sz w:val="72"/>
          <w:szCs w:val="72"/>
        </w:rPr>
        <w:t>szombaton 6 – 13 -ig, és</w:t>
      </w:r>
    </w:p>
    <w:p>
      <w:pPr>
        <w:pStyle w:val="Normal"/>
        <w:jc w:val="center"/>
        <w:rPr>
          <w:b/>
          <w:b/>
          <w:sz w:val="72"/>
          <w:szCs w:val="72"/>
        </w:rPr>
      </w:pPr>
      <w:r>
        <w:rPr>
          <w:b/>
          <w:sz w:val="72"/>
          <w:szCs w:val="72"/>
        </w:rPr>
        <w:t>szerdán 13 – 17 -ig</w:t>
      </w:r>
    </w:p>
    <w:p>
      <w:pPr>
        <w:pStyle w:val="Normal"/>
        <w:ind w:left="-142" w:hanging="0"/>
        <w:jc w:val="center"/>
        <w:rPr>
          <w:sz w:val="56"/>
          <w:szCs w:val="56"/>
        </w:rPr>
      </w:pPr>
      <w:r>
        <w:rPr>
          <w:b/>
          <w:sz w:val="56"/>
          <w:szCs w:val="56"/>
        </w:rPr>
        <w:t>Húsvéti vásár friss háztáji termékekből:</w:t>
      </w:r>
      <w:r>
        <w:rPr>
          <w:sz w:val="56"/>
          <w:szCs w:val="56"/>
        </w:rPr>
        <w:t xml:space="preserve"> sonka, tojás, bor, sajt, retek, újhagyma, csíra, spárga, zöldség, savanyúság, méz, pékáru, száraztészta, gyümölcskristály, gyógygomba, rétes, sertés és csirke tőkehús, kolbász, szalonna, tökmagolaj, dió, almalé, zöldséglé.</w:t>
      </w:r>
    </w:p>
    <w:p>
      <w:pPr>
        <w:pStyle w:val="Normal"/>
        <w:ind w:left="-142" w:hanging="0"/>
        <w:jc w:val="center"/>
        <w:rPr>
          <w:sz w:val="56"/>
          <w:szCs w:val="56"/>
        </w:rPr>
      </w:pPr>
      <w:r>
        <w:rPr>
          <w:sz w:val="56"/>
          <w:szCs w:val="56"/>
        </w:rPr>
      </w:r>
    </w:p>
    <w:p>
      <w:pPr>
        <w:pStyle w:val="Normal"/>
        <w:ind w:left="-142" w:hanging="0"/>
        <w:jc w:val="center"/>
        <w:rPr>
          <w:sz w:val="44"/>
          <w:szCs w:val="44"/>
        </w:rPr>
      </w:pPr>
      <w:r>
        <w:rPr>
          <w:sz w:val="44"/>
          <w:szCs w:val="44"/>
        </w:rPr>
        <w:t>facebook.com/jancsarkert</w:t>
      </w:r>
    </w:p>
    <w:p>
      <w:pPr>
        <w:pStyle w:val="Normal"/>
        <w:jc w:val="center"/>
        <w:rPr>
          <w:sz w:val="56"/>
          <w:szCs w:val="56"/>
        </w:rPr>
      </w:pPr>
      <w:r>
        <w:rPr/>
        <w:drawing>
          <wp:inline distT="0" distB="0" distL="0" distR="0">
            <wp:extent cx="2546985" cy="2314575"/>
            <wp:effectExtent l="0" t="0" r="0" b="0"/>
            <wp:docPr id="2" name="Kép1" descr="D:\Pictures\Gyuri\Piac Balatoni út\Logo\jancsarkert_logo_bw_square_72dpi_rgb_png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1" descr="D:\Pictures\Gyuri\Piac Balatoni út\Logo\jancsarkert_logo_bw_square_72dpi_rgb_png24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8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-142" w:hanging="0"/>
        <w:jc w:val="center"/>
        <w:rPr>
          <w:b/>
          <w:b/>
          <w:sz w:val="56"/>
          <w:szCs w:val="56"/>
        </w:rPr>
      </w:pPr>
      <w:r>
        <w:rPr>
          <w:b/>
          <w:sz w:val="56"/>
          <w:szCs w:val="56"/>
        </w:rPr>
        <w:t>A szerdai (13-17 óra) piac résztvevői: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222222"/>
          <w:sz w:val="48"/>
          <w:szCs w:val="48"/>
          <w:lang w:eastAsia="hu-HU" w:bidi="ar-SA"/>
        </w:rPr>
      </w:pPr>
      <w:r>
        <w:rPr>
          <w:rFonts w:eastAsia="Times New Roman" w:cs="Arial" w:ascii="Arial" w:hAnsi="Arial"/>
          <w:color w:val="222222"/>
          <w:sz w:val="48"/>
          <w:szCs w:val="48"/>
          <w:lang w:eastAsia="hu-HU" w:bidi="ar-SA"/>
        </w:rPr>
        <w:t xml:space="preserve">Szakáts László – </w:t>
      </w:r>
      <w:r>
        <w:rPr>
          <w:rFonts w:eastAsia="Times New Roman" w:cs="Arial" w:ascii="Arial" w:hAnsi="Arial"/>
          <w:b/>
          <w:color w:val="222222"/>
          <w:sz w:val="48"/>
          <w:szCs w:val="48"/>
          <w:lang w:eastAsia="hu-HU" w:bidi="ar-SA"/>
        </w:rPr>
        <w:t>tojás</w:t>
      </w:r>
    </w:p>
    <w:p>
      <w:pPr>
        <w:pStyle w:val="Normal"/>
        <w:shd w:val="clear" w:color="auto" w:fill="FFFFFF"/>
        <w:spacing w:lineRule="auto" w:line="240" w:before="0" w:after="0"/>
        <w:ind w:right="-424" w:hanging="0"/>
        <w:rPr>
          <w:rFonts w:ascii="Arial" w:hAnsi="Arial" w:eastAsia="Times New Roman" w:cs="Arial"/>
          <w:color w:val="222222"/>
          <w:sz w:val="48"/>
          <w:szCs w:val="48"/>
          <w:lang w:eastAsia="hu-HU" w:bidi="ar-SA"/>
        </w:rPr>
      </w:pPr>
      <w:r>
        <w:rPr>
          <w:rFonts w:eastAsia="Times New Roman" w:cs="Arial" w:ascii="Arial" w:hAnsi="Arial"/>
          <w:color w:val="222222"/>
          <w:sz w:val="48"/>
          <w:szCs w:val="48"/>
          <w:lang w:eastAsia="hu-HU" w:bidi="ar-SA"/>
        </w:rPr>
        <w:t xml:space="preserve">Puskás Pékség – </w:t>
      </w:r>
      <w:r>
        <w:rPr>
          <w:rFonts w:eastAsia="Times New Roman" w:cs="Arial" w:ascii="Arial" w:hAnsi="Arial"/>
          <w:b/>
          <w:color w:val="222222"/>
          <w:sz w:val="48"/>
          <w:szCs w:val="48"/>
          <w:lang w:eastAsia="hu-HU" w:bidi="ar-SA"/>
        </w:rPr>
        <w:t>péksütemények, pékáru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/>
          <w:color w:val="222222"/>
          <w:sz w:val="48"/>
          <w:szCs w:val="48"/>
          <w:lang w:eastAsia="hu-HU" w:bidi="ar-SA"/>
        </w:rPr>
      </w:pPr>
      <w:r>
        <w:rPr>
          <w:rFonts w:eastAsia="Times New Roman" w:cs="Arial" w:ascii="Arial" w:hAnsi="Arial"/>
          <w:color w:val="222222"/>
          <w:sz w:val="48"/>
          <w:szCs w:val="48"/>
          <w:lang w:eastAsia="hu-HU" w:bidi="ar-SA"/>
        </w:rPr>
        <w:t xml:space="preserve">Sárkeresztúri Hangyák - </w:t>
      </w:r>
      <w:r>
        <w:rPr>
          <w:rFonts w:eastAsia="Times New Roman" w:cs="Arial" w:ascii="Arial" w:hAnsi="Arial"/>
          <w:b/>
          <w:color w:val="222222"/>
          <w:sz w:val="48"/>
          <w:szCs w:val="48"/>
          <w:lang w:eastAsia="hu-HU" w:bidi="ar-SA"/>
        </w:rPr>
        <w:t>primőr zöldség,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/>
          <w:color w:val="222222"/>
          <w:sz w:val="48"/>
          <w:szCs w:val="48"/>
          <w:lang w:eastAsia="hu-HU" w:bidi="ar-SA"/>
        </w:rPr>
      </w:pPr>
      <w:r>
        <w:rPr>
          <w:rFonts w:eastAsia="Times New Roman" w:cs="Arial" w:ascii="Arial" w:hAnsi="Arial"/>
          <w:b/>
          <w:color w:val="222222"/>
          <w:sz w:val="48"/>
          <w:szCs w:val="48"/>
          <w:lang w:eastAsia="hu-HU" w:bidi="ar-SA"/>
        </w:rPr>
        <w:t xml:space="preserve">      </w:t>
      </w:r>
      <w:r>
        <w:rPr>
          <w:rFonts w:eastAsia="Times New Roman" w:cs="Arial" w:ascii="Arial" w:hAnsi="Arial"/>
          <w:b/>
          <w:color w:val="222222"/>
          <w:sz w:val="48"/>
          <w:szCs w:val="48"/>
          <w:lang w:eastAsia="hu-HU" w:bidi="ar-SA"/>
        </w:rPr>
        <w:t>paprika, tökmagolaj 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222222"/>
          <w:sz w:val="48"/>
          <w:szCs w:val="48"/>
          <w:lang w:eastAsia="hu-HU" w:bidi="ar-SA"/>
        </w:rPr>
      </w:pPr>
      <w:r>
        <w:rPr>
          <w:rFonts w:eastAsia="Times New Roman" w:cs="Arial" w:ascii="Arial" w:hAnsi="Arial"/>
          <w:color w:val="222222"/>
          <w:sz w:val="48"/>
          <w:szCs w:val="48"/>
          <w:lang w:eastAsia="hu-HU" w:bidi="ar-SA"/>
        </w:rPr>
        <w:t xml:space="preserve">Pados Mariann - </w:t>
      </w:r>
      <w:r>
        <w:rPr>
          <w:rFonts w:eastAsia="Times New Roman" w:cs="Arial" w:ascii="Arial" w:hAnsi="Arial"/>
          <w:b/>
          <w:color w:val="222222"/>
          <w:sz w:val="48"/>
          <w:szCs w:val="48"/>
          <w:lang w:eastAsia="hu-HU" w:bidi="ar-SA"/>
        </w:rPr>
        <w:t>sajtok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222222"/>
          <w:sz w:val="48"/>
          <w:szCs w:val="48"/>
          <w:lang w:eastAsia="hu-HU" w:bidi="ar-SA"/>
        </w:rPr>
      </w:pPr>
      <w:r>
        <w:rPr>
          <w:rFonts w:eastAsia="Times New Roman" w:cs="Arial" w:ascii="Arial" w:hAnsi="Arial"/>
          <w:color w:val="222222"/>
          <w:sz w:val="48"/>
          <w:szCs w:val="48"/>
          <w:lang w:eastAsia="hu-HU" w:bidi="ar-SA"/>
        </w:rPr>
        <w:t xml:space="preserve">Havasi Tibor - </w:t>
      </w:r>
      <w:r>
        <w:rPr>
          <w:rFonts w:eastAsia="Times New Roman" w:cs="Arial" w:ascii="Arial" w:hAnsi="Arial"/>
          <w:b/>
          <w:color w:val="222222"/>
          <w:sz w:val="48"/>
          <w:szCs w:val="48"/>
          <w:lang w:eastAsia="hu-HU" w:bidi="ar-SA"/>
        </w:rPr>
        <w:t>rétesek</w:t>
      </w:r>
    </w:p>
    <w:p>
      <w:pPr>
        <w:pStyle w:val="Normal"/>
        <w:shd w:val="clear" w:color="auto" w:fill="FFFFFF"/>
        <w:spacing w:lineRule="auto" w:line="240" w:before="0" w:after="0"/>
        <w:ind w:right="-424" w:hanging="0"/>
        <w:rPr>
          <w:rFonts w:ascii="Arial" w:hAnsi="Arial" w:eastAsia="Times New Roman" w:cs="Arial"/>
          <w:b/>
          <w:b/>
          <w:color w:val="222222"/>
          <w:sz w:val="48"/>
          <w:szCs w:val="48"/>
          <w:lang w:eastAsia="hu-HU" w:bidi="ar-SA"/>
        </w:rPr>
      </w:pPr>
      <w:r>
        <w:rPr>
          <w:rFonts w:eastAsia="Times New Roman" w:cs="Arial" w:ascii="Arial" w:hAnsi="Arial"/>
          <w:color w:val="222222"/>
          <w:sz w:val="48"/>
          <w:szCs w:val="48"/>
          <w:lang w:eastAsia="hu-HU" w:bidi="ar-SA"/>
        </w:rPr>
        <w:t xml:space="preserve">Fiastyúk Udvarház Csór - </w:t>
      </w:r>
      <w:r>
        <w:rPr>
          <w:rFonts w:eastAsia="Times New Roman" w:cs="Arial" w:ascii="Arial" w:hAnsi="Arial"/>
          <w:b/>
          <w:color w:val="222222"/>
          <w:sz w:val="48"/>
          <w:szCs w:val="48"/>
          <w:lang w:eastAsia="hu-HU" w:bidi="ar-SA"/>
        </w:rPr>
        <w:t xml:space="preserve">kovászos kenyér, </w:t>
      </w:r>
    </w:p>
    <w:p>
      <w:pPr>
        <w:pStyle w:val="Normal"/>
        <w:shd w:val="clear" w:color="auto" w:fill="FFFFFF"/>
        <w:spacing w:lineRule="auto" w:line="240" w:before="0" w:after="0"/>
        <w:ind w:right="-424" w:hanging="0"/>
        <w:rPr>
          <w:rFonts w:ascii="Arial" w:hAnsi="Arial" w:eastAsia="Times New Roman" w:cs="Arial"/>
          <w:b/>
          <w:b/>
          <w:color w:val="222222"/>
          <w:sz w:val="48"/>
          <w:szCs w:val="48"/>
          <w:lang w:eastAsia="hu-HU" w:bidi="ar-SA"/>
        </w:rPr>
      </w:pPr>
      <w:r>
        <w:rPr>
          <w:rFonts w:eastAsia="Times New Roman" w:cs="Arial" w:ascii="Arial" w:hAnsi="Arial"/>
          <w:b/>
          <w:color w:val="222222"/>
          <w:sz w:val="48"/>
          <w:szCs w:val="48"/>
          <w:lang w:eastAsia="hu-HU" w:bidi="ar-SA"/>
        </w:rPr>
        <w:t xml:space="preserve">      </w:t>
      </w:r>
      <w:r>
        <w:rPr>
          <w:rFonts w:eastAsia="Times New Roman" w:cs="Arial" w:ascii="Arial" w:hAnsi="Arial"/>
          <w:b/>
          <w:color w:val="222222"/>
          <w:sz w:val="48"/>
          <w:szCs w:val="48"/>
          <w:lang w:eastAsia="hu-HU" w:bidi="ar-SA"/>
        </w:rPr>
        <w:t>később biozöldségek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222222"/>
          <w:sz w:val="48"/>
          <w:szCs w:val="48"/>
          <w:lang w:eastAsia="hu-HU" w:bidi="ar-SA"/>
        </w:rPr>
      </w:pPr>
      <w:r>
        <w:rPr>
          <w:rFonts w:eastAsia="Times New Roman" w:cs="Arial" w:ascii="Arial" w:hAnsi="Arial"/>
          <w:color w:val="222222"/>
          <w:sz w:val="48"/>
          <w:szCs w:val="48"/>
          <w:lang w:eastAsia="hu-HU" w:bidi="ar-SA"/>
        </w:rPr>
        <w:t xml:space="preserve">Dorner Zoltán – </w:t>
      </w:r>
      <w:r>
        <w:rPr>
          <w:rFonts w:eastAsia="Times New Roman" w:cs="Arial" w:ascii="Arial" w:hAnsi="Arial"/>
          <w:b/>
          <w:color w:val="222222"/>
          <w:sz w:val="48"/>
          <w:szCs w:val="48"/>
          <w:lang w:eastAsia="hu-HU" w:bidi="ar-SA"/>
        </w:rPr>
        <w:t>balatonboglári borok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/>
          <w:color w:val="222222"/>
          <w:sz w:val="48"/>
          <w:szCs w:val="48"/>
          <w:lang w:eastAsia="hu-HU" w:bidi="ar-SA"/>
        </w:rPr>
      </w:pPr>
      <w:r>
        <w:rPr>
          <w:rFonts w:eastAsia="Times New Roman" w:cs="Arial" w:ascii="Arial" w:hAnsi="Arial"/>
          <w:color w:val="222222"/>
          <w:sz w:val="48"/>
          <w:szCs w:val="48"/>
          <w:lang w:eastAsia="hu-HU" w:bidi="ar-SA"/>
        </w:rPr>
        <w:t xml:space="preserve">Molnárné Ildikó - </w:t>
      </w:r>
      <w:r>
        <w:rPr>
          <w:rFonts w:eastAsia="Times New Roman" w:cs="Arial" w:ascii="Arial" w:hAnsi="Arial"/>
          <w:b/>
          <w:color w:val="222222"/>
          <w:sz w:val="48"/>
          <w:szCs w:val="48"/>
          <w:lang w:eastAsia="hu-HU" w:bidi="ar-SA"/>
        </w:rPr>
        <w:t>gyümölcskristály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222222"/>
          <w:sz w:val="48"/>
          <w:szCs w:val="48"/>
          <w:lang w:eastAsia="hu-HU" w:bidi="ar-SA"/>
        </w:rPr>
      </w:pPr>
      <w:r>
        <w:rPr>
          <w:rFonts w:eastAsia="Times New Roman" w:cs="Arial" w:ascii="Arial" w:hAnsi="Arial"/>
          <w:color w:val="222222"/>
          <w:sz w:val="48"/>
          <w:szCs w:val="48"/>
          <w:lang w:eastAsia="hu-HU" w:bidi="ar-SA"/>
        </w:rPr>
        <w:t xml:space="preserve">Bocsor Orsolya - </w:t>
      </w:r>
      <w:r>
        <w:rPr>
          <w:rFonts w:eastAsia="Times New Roman" w:cs="Arial" w:ascii="Arial" w:hAnsi="Arial"/>
          <w:b/>
          <w:color w:val="222222"/>
          <w:sz w:val="48"/>
          <w:szCs w:val="48"/>
          <w:lang w:eastAsia="hu-HU" w:bidi="ar-SA"/>
        </w:rPr>
        <w:t>füstölt hústermékek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222222"/>
          <w:sz w:val="48"/>
          <w:szCs w:val="48"/>
          <w:lang w:eastAsia="hu-HU" w:bidi="ar-SA"/>
        </w:rPr>
      </w:pPr>
      <w:r>
        <w:rPr>
          <w:rFonts w:eastAsia="Times New Roman" w:cs="Arial" w:ascii="Arial" w:hAnsi="Arial"/>
          <w:color w:val="222222"/>
          <w:sz w:val="48"/>
          <w:szCs w:val="48"/>
          <w:lang w:eastAsia="hu-HU" w:bidi="ar-SA"/>
        </w:rPr>
        <w:t xml:space="preserve">FÖMO – </w:t>
      </w:r>
      <w:r>
        <w:rPr>
          <w:rFonts w:eastAsia="Times New Roman" w:cs="Arial" w:ascii="Arial" w:hAnsi="Arial"/>
          <w:b/>
          <w:color w:val="222222"/>
          <w:sz w:val="48"/>
          <w:szCs w:val="48"/>
          <w:lang w:eastAsia="hu-HU" w:bidi="ar-SA"/>
        </w:rPr>
        <w:t>tőkehús, füstölt hústermékek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222222"/>
          <w:sz w:val="48"/>
          <w:szCs w:val="48"/>
          <w:lang w:eastAsia="hu-HU" w:bidi="ar-SA"/>
        </w:rPr>
      </w:pPr>
      <w:r>
        <w:rPr>
          <w:rFonts w:eastAsia="Times New Roman" w:cs="Arial" w:ascii="Arial" w:hAnsi="Arial"/>
          <w:color w:val="222222"/>
          <w:sz w:val="48"/>
          <w:szCs w:val="48"/>
          <w:lang w:eastAsia="hu-HU" w:bidi="ar-SA"/>
        </w:rPr>
        <w:t xml:space="preserve">Bódi Andrea - </w:t>
      </w:r>
      <w:r>
        <w:rPr>
          <w:rFonts w:eastAsia="Times New Roman" w:cs="Arial" w:ascii="Arial" w:hAnsi="Arial"/>
          <w:b/>
          <w:color w:val="222222"/>
          <w:sz w:val="48"/>
          <w:szCs w:val="48"/>
          <w:lang w:eastAsia="hu-HU" w:bidi="ar-SA"/>
        </w:rPr>
        <w:t>biospárga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/>
          <w:color w:val="222222"/>
          <w:sz w:val="48"/>
          <w:szCs w:val="48"/>
          <w:lang w:eastAsia="hu-HU" w:bidi="ar-SA"/>
        </w:rPr>
      </w:pPr>
      <w:r>
        <w:rPr>
          <w:rFonts w:eastAsia="Times New Roman" w:cs="Arial" w:ascii="Arial" w:hAnsi="Arial"/>
          <w:color w:val="222222"/>
          <w:sz w:val="48"/>
          <w:szCs w:val="48"/>
          <w:lang w:eastAsia="hu-HU" w:bidi="ar-SA"/>
        </w:rPr>
        <w:t xml:space="preserve">Zétényi Lajosné - </w:t>
      </w:r>
      <w:r>
        <w:rPr>
          <w:rFonts w:eastAsia="Times New Roman" w:cs="Arial" w:ascii="Arial" w:hAnsi="Arial"/>
          <w:b/>
          <w:color w:val="222222"/>
          <w:sz w:val="48"/>
          <w:szCs w:val="48"/>
          <w:lang w:eastAsia="hu-HU" w:bidi="ar-SA"/>
        </w:rPr>
        <w:t>száraztészta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/>
          <w:color w:val="222222"/>
          <w:sz w:val="48"/>
          <w:szCs w:val="48"/>
          <w:lang w:eastAsia="hu-HU" w:bidi="ar-SA"/>
        </w:rPr>
      </w:pPr>
      <w:r>
        <w:rPr>
          <w:rFonts w:eastAsia="Times New Roman" w:cs="Arial" w:ascii="Arial" w:hAnsi="Arial"/>
          <w:color w:val="222222"/>
          <w:sz w:val="48"/>
          <w:szCs w:val="48"/>
          <w:lang w:eastAsia="hu-HU" w:bidi="ar-SA"/>
        </w:rPr>
        <w:t xml:space="preserve">Petkó Pékség – </w:t>
      </w:r>
      <w:r>
        <w:rPr>
          <w:rFonts w:eastAsia="Times New Roman" w:cs="Arial" w:ascii="Arial" w:hAnsi="Arial"/>
          <w:b/>
          <w:color w:val="222222"/>
          <w:sz w:val="48"/>
          <w:szCs w:val="48"/>
          <w:lang w:eastAsia="hu-HU" w:bidi="ar-SA"/>
        </w:rPr>
        <w:t>péksütemények, pékáru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222222"/>
          <w:sz w:val="48"/>
          <w:szCs w:val="48"/>
          <w:lang w:eastAsia="hu-HU" w:bidi="ar-SA"/>
        </w:rPr>
      </w:pPr>
      <w:r>
        <w:rPr>
          <w:rFonts w:eastAsia="Times New Roman" w:cs="Arial" w:ascii="Arial" w:hAnsi="Arial"/>
          <w:color w:val="222222"/>
          <w:sz w:val="48"/>
          <w:szCs w:val="48"/>
          <w:lang w:eastAsia="hu-HU" w:bidi="ar-SA"/>
        </w:rPr>
        <w:t>Szabadi Péter –</w:t>
      </w:r>
      <w:r>
        <w:rPr>
          <w:rFonts w:eastAsia="Times New Roman" w:cs="Arial" w:ascii="Arial" w:hAnsi="Arial"/>
          <w:b/>
          <w:color w:val="222222"/>
          <w:sz w:val="48"/>
          <w:szCs w:val="48"/>
          <w:lang w:eastAsia="hu-HU" w:bidi="ar-SA"/>
        </w:rPr>
        <w:t>méz, méhészeti termékek</w:t>
      </w:r>
    </w:p>
    <w:p>
      <w:pPr>
        <w:pStyle w:val="Normal"/>
        <w:spacing w:before="0" w:after="200"/>
        <w:ind w:left="-142" w:hanging="0"/>
        <w:jc w:val="center"/>
        <w:rPr/>
      </w:pPr>
      <w:r>
        <w:rPr>
          <w:i/>
          <w:sz w:val="40"/>
          <w:szCs w:val="40"/>
        </w:rPr>
        <w:t>A résztvevők listája folyamatosan bővül.</w:t>
      </w:r>
    </w:p>
    <w:sectPr>
      <w:footerReference w:type="default" r:id="rId4"/>
      <w:type w:val="nextPage"/>
      <w:pgSz w:w="11906" w:h="16838"/>
      <w:pgMar w:left="1417" w:right="1274" w:header="0" w:top="426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lb"/>
      <w:jc w:val="center"/>
      <w:rPr/>
    </w:pPr>
    <w:r>
      <w:rPr/>
      <w:t>Ideiglenes nyitva tartás a járvány idejére. Kérjük, hogy a vonatkozó kormányrendeleteket a vásárláskor szíveskedjenek betartani. Köszönjük!</w:t>
    </w:r>
  </w:p>
  <w:p>
    <w:pPr>
      <w:pStyle w:val="Llb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6fd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en-US"/>
    </w:rPr>
  </w:style>
  <w:style w:type="paragraph" w:styleId="Cmsor1">
    <w:name w:val="Heading 1"/>
    <w:basedOn w:val="Normal"/>
    <w:link w:val="Cmsor1Char"/>
    <w:uiPriority w:val="9"/>
    <w:qFormat/>
    <w:rsid w:val="00706fd2"/>
    <w:pPr>
      <w:spacing w:before="480" w:after="0"/>
      <w:contextualSpacing/>
      <w:outlineLvl w:val="0"/>
    </w:pPr>
    <w:rPr>
      <w:rFonts w:ascii="Cambria" w:hAnsi="Cambria" w:eastAsia="" w:cs="" w:asciiTheme="majorHAnsi" w:cstheme="majorBidi" w:eastAsiaTheme="majorEastAsia" w:hAnsiTheme="majorHAnsi"/>
      <w:b/>
      <w:bCs/>
      <w:sz w:val="28"/>
      <w:szCs w:val="28"/>
      <w:lang w:val="en-US"/>
    </w:rPr>
  </w:style>
  <w:style w:type="paragraph" w:styleId="Cmsor2">
    <w:name w:val="Heading 2"/>
    <w:basedOn w:val="Normal"/>
    <w:link w:val="Cmsor2Char"/>
    <w:uiPriority w:val="9"/>
    <w:semiHidden/>
    <w:unhideWhenUsed/>
    <w:qFormat/>
    <w:rsid w:val="00706fd2"/>
    <w:pPr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  <w:lang w:val="en-US"/>
    </w:rPr>
  </w:style>
  <w:style w:type="paragraph" w:styleId="Cmsor3">
    <w:name w:val="Heading 3"/>
    <w:basedOn w:val="Normal"/>
    <w:link w:val="Cmsor3Char"/>
    <w:uiPriority w:val="9"/>
    <w:unhideWhenUsed/>
    <w:qFormat/>
    <w:rsid w:val="00706fd2"/>
    <w:pPr>
      <w:spacing w:lineRule="auto" w:line="271"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lang w:val="en-US"/>
    </w:rPr>
  </w:style>
  <w:style w:type="paragraph" w:styleId="Cmsor4">
    <w:name w:val="Heading 4"/>
    <w:basedOn w:val="Normal"/>
    <w:link w:val="Cmsor4Char"/>
    <w:uiPriority w:val="9"/>
    <w:semiHidden/>
    <w:unhideWhenUsed/>
    <w:qFormat/>
    <w:rsid w:val="00706fd2"/>
    <w:pPr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lang w:val="en-US"/>
    </w:rPr>
  </w:style>
  <w:style w:type="paragraph" w:styleId="Cmsor5">
    <w:name w:val="Heading 5"/>
    <w:basedOn w:val="Normal"/>
    <w:link w:val="Cmsor5Char"/>
    <w:uiPriority w:val="9"/>
    <w:semiHidden/>
    <w:unhideWhenUsed/>
    <w:qFormat/>
    <w:rsid w:val="00706fd2"/>
    <w:pPr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b/>
      <w:bCs/>
      <w:color w:val="7F7F7F" w:themeColor="text1" w:themeTint="80"/>
      <w:lang w:val="en-US"/>
    </w:rPr>
  </w:style>
  <w:style w:type="paragraph" w:styleId="Cmsor6">
    <w:name w:val="Heading 6"/>
    <w:basedOn w:val="Normal"/>
    <w:link w:val="Cmsor6Char"/>
    <w:uiPriority w:val="9"/>
    <w:semiHidden/>
    <w:unhideWhenUsed/>
    <w:qFormat/>
    <w:rsid w:val="00706fd2"/>
    <w:pPr>
      <w:spacing w:lineRule="auto" w:line="271" w:before="0" w:after="0"/>
      <w:outlineLvl w:val="5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7F7F7F" w:themeColor="text1" w:themeTint="80"/>
      <w:lang w:val="en-US"/>
    </w:rPr>
  </w:style>
  <w:style w:type="paragraph" w:styleId="Cmsor7">
    <w:name w:val="Heading 7"/>
    <w:basedOn w:val="Normal"/>
    <w:link w:val="Cmsor7Char"/>
    <w:uiPriority w:val="9"/>
    <w:semiHidden/>
    <w:unhideWhenUsed/>
    <w:qFormat/>
    <w:rsid w:val="00706fd2"/>
    <w:pPr>
      <w:spacing w:before="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lang w:val="en-US"/>
    </w:rPr>
  </w:style>
  <w:style w:type="paragraph" w:styleId="Cmsor8">
    <w:name w:val="Heading 8"/>
    <w:basedOn w:val="Normal"/>
    <w:link w:val="Cmsor8Char"/>
    <w:uiPriority w:val="9"/>
    <w:semiHidden/>
    <w:unhideWhenUsed/>
    <w:qFormat/>
    <w:rsid w:val="00706fd2"/>
    <w:pPr>
      <w:spacing w:before="0" w:after="0"/>
      <w:outlineLvl w:val="7"/>
    </w:pPr>
    <w:rPr>
      <w:rFonts w:ascii="Cambria" w:hAnsi="Cambria" w:eastAsia="" w:cs="" w:asciiTheme="majorHAnsi" w:cstheme="majorBidi" w:eastAsiaTheme="majorEastAsia" w:hAnsiTheme="majorHAnsi"/>
      <w:sz w:val="20"/>
      <w:szCs w:val="20"/>
      <w:lang w:val="en-US"/>
    </w:rPr>
  </w:style>
  <w:style w:type="paragraph" w:styleId="Cmsor9">
    <w:name w:val="Heading 9"/>
    <w:basedOn w:val="Normal"/>
    <w:link w:val="Cmsor9Char"/>
    <w:uiPriority w:val="9"/>
    <w:semiHidden/>
    <w:unhideWhenUsed/>
    <w:qFormat/>
    <w:rsid w:val="00706fd2"/>
    <w:pPr>
      <w:spacing w:before="0" w:after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spacing w:val="5"/>
      <w:sz w:val="20"/>
      <w:szCs w:val="20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msor1Char" w:customStyle="1">
    <w:name w:val="Címsor 1 Char"/>
    <w:basedOn w:val="DefaultParagraphFont"/>
    <w:link w:val="Cmsor1"/>
    <w:uiPriority w:val="9"/>
    <w:qFormat/>
    <w:rsid w:val="00706fd2"/>
    <w:rPr>
      <w:rFonts w:ascii="Cambria" w:hAnsi="Cambria" w:eastAsia="" w:cs="" w:asciiTheme="majorHAnsi" w:cstheme="majorBidi" w:eastAsiaTheme="majorEastAsia" w:hAnsiTheme="majorHAnsi"/>
      <w:b/>
      <w:bCs/>
      <w:sz w:val="28"/>
      <w:szCs w:val="28"/>
    </w:rPr>
  </w:style>
  <w:style w:type="character" w:styleId="Cmsor2Char" w:customStyle="1">
    <w:name w:val="Címsor 2 Char"/>
    <w:basedOn w:val="DefaultParagraphFont"/>
    <w:link w:val="Cmsor2"/>
    <w:uiPriority w:val="9"/>
    <w:semiHidden/>
    <w:qFormat/>
    <w:rsid w:val="00706fd2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character" w:styleId="Cmsor3Char" w:customStyle="1">
    <w:name w:val="Címsor 3 Char"/>
    <w:basedOn w:val="DefaultParagraphFont"/>
    <w:link w:val="Cmsor3"/>
    <w:uiPriority w:val="9"/>
    <w:qFormat/>
    <w:rsid w:val="00706fd2"/>
    <w:rPr>
      <w:rFonts w:ascii="Cambria" w:hAnsi="Cambria" w:eastAsia="" w:cs="" w:asciiTheme="majorHAnsi" w:cstheme="majorBidi" w:eastAsiaTheme="majorEastAsia" w:hAnsiTheme="majorHAnsi"/>
      <w:b/>
      <w:bCs/>
    </w:rPr>
  </w:style>
  <w:style w:type="character" w:styleId="Cmsor4Char" w:customStyle="1">
    <w:name w:val="Címsor 4 Char"/>
    <w:basedOn w:val="DefaultParagraphFont"/>
    <w:link w:val="Cmsor4"/>
    <w:uiPriority w:val="9"/>
    <w:semiHidden/>
    <w:qFormat/>
    <w:rsid w:val="00706fd2"/>
    <w:rPr>
      <w:rFonts w:ascii="Cambria" w:hAnsi="Cambria" w:eastAsia="" w:cs="" w:asciiTheme="majorHAnsi" w:cstheme="majorBidi" w:eastAsiaTheme="majorEastAsia" w:hAnsiTheme="majorHAnsi"/>
      <w:b/>
      <w:bCs/>
      <w:i/>
      <w:iCs/>
    </w:rPr>
  </w:style>
  <w:style w:type="character" w:styleId="Cmsor5Char" w:customStyle="1">
    <w:name w:val="Címsor 5 Char"/>
    <w:basedOn w:val="DefaultParagraphFont"/>
    <w:link w:val="Cmsor5"/>
    <w:uiPriority w:val="9"/>
    <w:semiHidden/>
    <w:qFormat/>
    <w:rsid w:val="00706fd2"/>
    <w:rPr>
      <w:rFonts w:ascii="Cambria" w:hAnsi="Cambria" w:eastAsia="" w:cs="" w:asciiTheme="majorHAnsi" w:cstheme="majorBidi" w:eastAsiaTheme="majorEastAsia" w:hAnsiTheme="majorHAnsi"/>
      <w:b/>
      <w:bCs/>
      <w:color w:val="7F7F7F" w:themeColor="text1" w:themeTint="80"/>
    </w:rPr>
  </w:style>
  <w:style w:type="character" w:styleId="Cmsor6Char" w:customStyle="1">
    <w:name w:val="Címsor 6 Char"/>
    <w:basedOn w:val="DefaultParagraphFont"/>
    <w:link w:val="Cmsor6"/>
    <w:uiPriority w:val="9"/>
    <w:semiHidden/>
    <w:qFormat/>
    <w:rsid w:val="00706fd2"/>
    <w:rPr>
      <w:rFonts w:ascii="Cambria" w:hAnsi="Cambria" w:eastAsia="" w:cs="" w:asciiTheme="majorHAnsi" w:cstheme="majorBidi" w:eastAsiaTheme="majorEastAsia" w:hAnsiTheme="majorHAnsi"/>
      <w:b/>
      <w:bCs/>
      <w:i/>
      <w:iCs/>
      <w:color w:val="7F7F7F" w:themeColor="text1" w:themeTint="80"/>
    </w:rPr>
  </w:style>
  <w:style w:type="character" w:styleId="Cmsor7Char" w:customStyle="1">
    <w:name w:val="Címsor 7 Char"/>
    <w:basedOn w:val="DefaultParagraphFont"/>
    <w:link w:val="Cmsor7"/>
    <w:uiPriority w:val="9"/>
    <w:semiHidden/>
    <w:qFormat/>
    <w:rsid w:val="00706fd2"/>
    <w:rPr>
      <w:rFonts w:ascii="Cambria" w:hAnsi="Cambria" w:eastAsia="" w:cs="" w:asciiTheme="majorHAnsi" w:cstheme="majorBidi" w:eastAsiaTheme="majorEastAsia" w:hAnsiTheme="majorHAnsi"/>
      <w:i/>
      <w:iCs/>
    </w:rPr>
  </w:style>
  <w:style w:type="character" w:styleId="Cmsor8Char" w:customStyle="1">
    <w:name w:val="Címsor 8 Char"/>
    <w:basedOn w:val="DefaultParagraphFont"/>
    <w:link w:val="Cmsor8"/>
    <w:uiPriority w:val="9"/>
    <w:semiHidden/>
    <w:qFormat/>
    <w:rsid w:val="00706fd2"/>
    <w:rPr>
      <w:rFonts w:ascii="Cambria" w:hAnsi="Cambria" w:eastAsia="" w:cs="" w:asciiTheme="majorHAnsi" w:cstheme="majorBidi" w:eastAsiaTheme="majorEastAsia" w:hAnsiTheme="majorHAnsi"/>
      <w:sz w:val="20"/>
      <w:szCs w:val="20"/>
    </w:rPr>
  </w:style>
  <w:style w:type="character" w:styleId="Cmsor9Char" w:customStyle="1">
    <w:name w:val="Címsor 9 Char"/>
    <w:basedOn w:val="DefaultParagraphFont"/>
    <w:link w:val="Cmsor9"/>
    <w:uiPriority w:val="9"/>
    <w:semiHidden/>
    <w:qFormat/>
    <w:rsid w:val="00706fd2"/>
    <w:rPr>
      <w:rFonts w:ascii="Cambria" w:hAnsi="Cambria" w:eastAsia="" w:cs="" w:asciiTheme="majorHAnsi" w:cstheme="majorBidi" w:eastAsiaTheme="majorEastAsia" w:hAnsiTheme="majorHAnsi"/>
      <w:i/>
      <w:iCs/>
      <w:spacing w:val="5"/>
      <w:sz w:val="20"/>
      <w:szCs w:val="20"/>
    </w:rPr>
  </w:style>
  <w:style w:type="character" w:styleId="CmChar" w:customStyle="1">
    <w:name w:val="Cím Char"/>
    <w:basedOn w:val="DefaultParagraphFont"/>
    <w:link w:val="Cm"/>
    <w:uiPriority w:val="10"/>
    <w:qFormat/>
    <w:rsid w:val="00706fd2"/>
    <w:rPr>
      <w:rFonts w:ascii="Cambria" w:hAnsi="Cambria" w:eastAsia="" w:cs="" w:asciiTheme="majorHAnsi" w:cstheme="majorBidi" w:eastAsiaTheme="majorEastAsia" w:hAnsiTheme="majorHAnsi"/>
      <w:spacing w:val="5"/>
      <w:sz w:val="52"/>
      <w:szCs w:val="52"/>
    </w:rPr>
  </w:style>
  <w:style w:type="character" w:styleId="AlcmChar" w:customStyle="1">
    <w:name w:val="Alcím Char"/>
    <w:basedOn w:val="DefaultParagraphFont"/>
    <w:link w:val="Alcm"/>
    <w:uiPriority w:val="11"/>
    <w:qFormat/>
    <w:rsid w:val="00706fd2"/>
    <w:rPr>
      <w:rFonts w:ascii="Cambria" w:hAnsi="Cambria" w:eastAsia="" w:cs="" w:asciiTheme="majorHAnsi" w:cstheme="majorBidi" w:eastAsiaTheme="majorEastAsia" w:hAnsiTheme="majorHAns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706fd2"/>
    <w:rPr>
      <w:b/>
      <w:bCs/>
    </w:rPr>
  </w:style>
  <w:style w:type="character" w:styleId="Hangslyozs">
    <w:name w:val="Hangsúlyozás"/>
    <w:uiPriority w:val="20"/>
    <w:qFormat/>
    <w:rsid w:val="00706fd2"/>
    <w:rPr/>
  </w:style>
  <w:style w:type="character" w:styleId="IdzetChar" w:customStyle="1">
    <w:name w:val="Idézet Char"/>
    <w:basedOn w:val="DefaultParagraphFont"/>
    <w:link w:val="Idzet"/>
    <w:uiPriority w:val="29"/>
    <w:qFormat/>
    <w:rsid w:val="00706fd2"/>
    <w:rPr>
      <w:i/>
      <w:iCs/>
    </w:rPr>
  </w:style>
  <w:style w:type="character" w:styleId="KiemeltidzetChar" w:customStyle="1">
    <w:name w:val="Kiemelt idézet Char"/>
    <w:basedOn w:val="DefaultParagraphFont"/>
    <w:link w:val="Kiemeltidzet"/>
    <w:uiPriority w:val="30"/>
    <w:qFormat/>
    <w:rsid w:val="00706fd2"/>
    <w:rPr>
      <w:b/>
      <w:bCs/>
      <w:i/>
      <w:iCs/>
    </w:rPr>
  </w:style>
  <w:style w:type="character" w:styleId="SubtleEmphasis">
    <w:name w:val="Subtle Emphasis"/>
    <w:uiPriority w:val="19"/>
    <w:qFormat/>
    <w:rsid w:val="00706fd2"/>
    <w:rPr>
      <w:i/>
      <w:iCs/>
    </w:rPr>
  </w:style>
  <w:style w:type="character" w:styleId="IntenseEmphasis">
    <w:name w:val="Intense Emphasis"/>
    <w:uiPriority w:val="21"/>
    <w:qFormat/>
    <w:rsid w:val="00706fd2"/>
    <w:rPr>
      <w:b/>
      <w:bCs/>
    </w:rPr>
  </w:style>
  <w:style w:type="character" w:styleId="SubtleReference">
    <w:name w:val="Subtle Reference"/>
    <w:uiPriority w:val="31"/>
    <w:qFormat/>
    <w:rsid w:val="00706fd2"/>
    <w:rPr>
      <w:smallCaps/>
    </w:rPr>
  </w:style>
  <w:style w:type="character" w:styleId="IntenseReference">
    <w:name w:val="Intense Reference"/>
    <w:uiPriority w:val="32"/>
    <w:qFormat/>
    <w:rsid w:val="00706fd2"/>
    <w:rPr>
      <w:smallCaps/>
      <w:spacing w:val="5"/>
      <w:u w:val="single"/>
    </w:rPr>
  </w:style>
  <w:style w:type="character" w:styleId="BookTitle">
    <w:name w:val="Book Title"/>
    <w:uiPriority w:val="33"/>
    <w:qFormat/>
    <w:rsid w:val="00706fd2"/>
    <w:rPr>
      <w:i/>
      <w:iCs/>
      <w:smallCaps/>
      <w:spacing w:val="5"/>
    </w:rPr>
  </w:style>
  <w:style w:type="character" w:styleId="BuborkszvegChar" w:customStyle="1">
    <w:name w:val="Buborékszöveg Char"/>
    <w:basedOn w:val="DefaultParagraphFont"/>
    <w:link w:val="Buborkszveg"/>
    <w:uiPriority w:val="99"/>
    <w:semiHidden/>
    <w:qFormat/>
    <w:rsid w:val="00983cc2"/>
    <w:rPr>
      <w:rFonts w:ascii="Tahoma" w:hAnsi="Tahoma" w:cs="Tahoma"/>
      <w:sz w:val="16"/>
      <w:szCs w:val="16"/>
      <w:lang w:val="hu-HU"/>
    </w:rPr>
  </w:style>
  <w:style w:type="character" w:styleId="LfejChar" w:customStyle="1">
    <w:name w:val="Élőfej Char"/>
    <w:basedOn w:val="DefaultParagraphFont"/>
    <w:link w:val="lfej"/>
    <w:uiPriority w:val="99"/>
    <w:semiHidden/>
    <w:qFormat/>
    <w:rsid w:val="00073290"/>
    <w:rPr>
      <w:lang w:val="hu-HU"/>
    </w:rPr>
  </w:style>
  <w:style w:type="character" w:styleId="LlbChar" w:customStyle="1">
    <w:name w:val="Élőláb Char"/>
    <w:basedOn w:val="DefaultParagraphFont"/>
    <w:link w:val="llb"/>
    <w:uiPriority w:val="99"/>
    <w:qFormat/>
    <w:rsid w:val="00073290"/>
    <w:rPr>
      <w:lang w:val="hu-HU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Cm">
    <w:name w:val="Title"/>
    <w:basedOn w:val="Normal"/>
    <w:link w:val="CmChar"/>
    <w:uiPriority w:val="10"/>
    <w:qFormat/>
    <w:rsid w:val="00706fd2"/>
    <w:pPr>
      <w:pBdr>
        <w:bottom w:val="single" w:sz="4" w:space="1" w:color="000000"/>
      </w:pBdr>
      <w:spacing w:lineRule="auto" w:line="240" w:before="0" w:after="200"/>
      <w:contextualSpacing/>
    </w:pPr>
    <w:rPr>
      <w:rFonts w:ascii="Cambria" w:hAnsi="Cambria" w:eastAsia="" w:cs="" w:asciiTheme="majorHAnsi" w:cstheme="majorBidi" w:eastAsiaTheme="majorEastAsia" w:hAnsiTheme="majorHAnsi"/>
      <w:spacing w:val="5"/>
      <w:sz w:val="52"/>
      <w:szCs w:val="52"/>
      <w:lang w:val="en-US"/>
    </w:rPr>
  </w:style>
  <w:style w:type="paragraph" w:styleId="Alcm">
    <w:name w:val="Subtitle"/>
    <w:basedOn w:val="Normal"/>
    <w:link w:val="AlcmChar"/>
    <w:uiPriority w:val="11"/>
    <w:qFormat/>
    <w:rsid w:val="00706fd2"/>
    <w:pPr>
      <w:spacing w:before="0" w:after="600"/>
    </w:pPr>
    <w:rPr>
      <w:rFonts w:ascii="Cambria" w:hAnsi="Cambria" w:eastAsia="" w:cs="" w:asciiTheme="majorHAnsi" w:cstheme="majorBidi" w:eastAsiaTheme="majorEastAsia" w:hAnsiTheme="majorHAnsi"/>
      <w:i/>
      <w:iCs/>
      <w:spacing w:val="13"/>
      <w:sz w:val="24"/>
      <w:szCs w:val="24"/>
      <w:lang w:val="en-US"/>
    </w:rPr>
  </w:style>
  <w:style w:type="paragraph" w:styleId="NoSpacing">
    <w:name w:val="No Spacing"/>
    <w:basedOn w:val="Normal"/>
    <w:uiPriority w:val="1"/>
    <w:qFormat/>
    <w:rsid w:val="00706fd2"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706fd2"/>
    <w:pPr>
      <w:spacing w:before="0" w:after="200"/>
      <w:ind w:left="720" w:hanging="0"/>
      <w:contextualSpacing/>
    </w:pPr>
    <w:rPr/>
  </w:style>
  <w:style w:type="paragraph" w:styleId="Quote">
    <w:name w:val="Quote"/>
    <w:basedOn w:val="Normal"/>
    <w:link w:val="IdzetChar"/>
    <w:uiPriority w:val="29"/>
    <w:qFormat/>
    <w:rsid w:val="00706fd2"/>
    <w:pPr>
      <w:spacing w:before="200" w:after="0"/>
      <w:ind w:left="360" w:right="360" w:hanging="0"/>
    </w:pPr>
    <w:rPr>
      <w:i/>
      <w:iCs/>
      <w:lang w:val="en-US"/>
    </w:rPr>
  </w:style>
  <w:style w:type="paragraph" w:styleId="IntenseQuote">
    <w:name w:val="Intense Quote"/>
    <w:basedOn w:val="Normal"/>
    <w:link w:val="KiemeltidzetChar"/>
    <w:uiPriority w:val="30"/>
    <w:qFormat/>
    <w:rsid w:val="00706fd2"/>
    <w:pPr>
      <w:pBdr>
        <w:bottom w:val="single" w:sz="4" w:space="1" w:color="000000"/>
      </w:pBdr>
      <w:spacing w:before="200" w:after="280"/>
      <w:ind w:left="1008" w:right="1152" w:hanging="0"/>
      <w:jc w:val="both"/>
    </w:pPr>
    <w:rPr>
      <w:b/>
      <w:bCs/>
      <w:i/>
      <w:iCs/>
      <w:lang w:val="en-US"/>
    </w:rPr>
  </w:style>
  <w:style w:type="paragraph" w:styleId="TOCHeading">
    <w:name w:val="TOC Heading"/>
    <w:basedOn w:val="Cmsor1"/>
    <w:uiPriority w:val="39"/>
    <w:semiHidden/>
    <w:unhideWhenUsed/>
    <w:qFormat/>
    <w:rsid w:val="00706fd2"/>
    <w:pPr/>
    <w:rPr>
      <w:lang w:val="hu-HU"/>
    </w:rPr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983cc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fej">
    <w:name w:val="Header"/>
    <w:basedOn w:val="Normal"/>
    <w:link w:val="lfejChar"/>
    <w:uiPriority w:val="99"/>
    <w:semiHidden/>
    <w:unhideWhenUsed/>
    <w:rsid w:val="00073290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lb">
    <w:name w:val="Footer"/>
    <w:basedOn w:val="Normal"/>
    <w:link w:val="llbChar"/>
    <w:uiPriority w:val="99"/>
    <w:unhideWhenUsed/>
    <w:rsid w:val="00073290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Egyéni 1. sém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LibreOffice/6.0.4.2$Windows_x86 LibreOffice_project/9b0d9b32d5dcda91d2f1a96dc04c645c450872bf</Application>
  <Pages>2</Pages>
  <Words>137</Words>
  <Characters>950</Characters>
  <CharactersWithSpaces>1083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2020-04-06T04:58:00Z</dcterms:created>
  <dc:creator>User</dc:creator>
  <dc:description/>
  <dc:language>hu-HU</dc:language>
  <cp:lastModifiedBy>User</cp:lastModifiedBy>
  <cp:lastPrinted>2020-04-02T13:28:00Z</cp:lastPrinted>
  <dcterms:modified xsi:type="dcterms:W3CDTF">2020-04-06T04:58:00Z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